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bottom w:val="single" w:sz="24" w:space="1" w:color="FFCC66"/>
        </w:pBdr>
        <w:rPr>
          <w:rFonts w:ascii="Ink Free" w:hAnsi="Ink Free"/>
          <w:b/>
          <w:noProof/>
          <w:sz w:val="50"/>
          <w:szCs w:val="50"/>
          <w:lang w:eastAsia="de-AT"/>
        </w:rPr>
      </w:pPr>
      <w:r>
        <w:rPr>
          <w:rFonts w:ascii="Ink Free" w:hAnsi="Ink Free"/>
          <w:b/>
          <w:noProof/>
          <w:sz w:val="50"/>
          <w:szCs w:val="50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3692608</wp:posOffset>
            </wp:positionH>
            <wp:positionV relativeFrom="paragraph">
              <wp:posOffset>114300</wp:posOffset>
            </wp:positionV>
            <wp:extent cx="2569845" cy="1661795"/>
            <wp:effectExtent l="114300" t="114300" r="154305" b="147955"/>
            <wp:wrapThrough wrapText="bothSides">
              <wp:wrapPolygon edited="0">
                <wp:start x="-961" y="-1486"/>
                <wp:lineTo x="-961" y="23276"/>
                <wp:lineTo x="22417" y="23276"/>
                <wp:lineTo x="22737" y="18818"/>
                <wp:lineTo x="22737" y="2971"/>
                <wp:lineTo x="22417" y="-1486"/>
                <wp:lineTo x="-961" y="-1486"/>
              </wp:wrapPolygon>
            </wp:wrapThrough>
            <wp:docPr id="2" name="Grafik 2" descr="Premium Vector | Museum city building interior with rooms and visi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Museum city building interior with rooms and visitor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661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hAnsi="Ink Free"/>
          <w:b/>
          <w:noProof/>
          <w:sz w:val="50"/>
          <w:szCs w:val="50"/>
          <w:lang w:eastAsia="de-AT"/>
        </w:rPr>
        <w:t>Jüdische Museum</w:t>
      </w:r>
    </w:p>
    <w:p>
      <w:pPr>
        <w:rPr>
          <w:noProof/>
          <w:lang w:eastAsia="de-AT"/>
        </w:rPr>
      </w:pPr>
    </w:p>
    <w:p>
      <w:pPr>
        <w:rPr>
          <w:noProof/>
          <w:lang w:eastAsia="de-AT"/>
        </w:rPr>
      </w:pPr>
      <w:r>
        <w:rPr>
          <w:noProof/>
          <w:lang w:eastAsia="de-AT"/>
        </w:rPr>
        <w:t>Das Jüdische Museum bittet Einblick in die Geschichte.</w:t>
      </w:r>
    </w:p>
    <w:p>
      <w:pPr>
        <w:rPr>
          <w:noProof/>
          <w:lang w:eastAsia="de-AT"/>
        </w:rPr>
      </w:pPr>
      <w:r>
        <w:rPr>
          <w:noProof/>
          <w:lang w:eastAsia="de-AT"/>
        </w:rPr>
        <w:t>Wer es erlebt hat, der weiß noch von seinen Großeltern so einiges . . . . . . .</w:t>
      </w:r>
    </w:p>
    <w:p>
      <w:pPr>
        <w:rPr>
          <w:noProof/>
          <w:lang w:eastAsia="de-AT"/>
        </w:rPr>
      </w:pPr>
      <w:r>
        <w:rPr>
          <w:noProof/>
          <w:lang w:eastAsia="de-AT"/>
        </w:rPr>
        <w:t>Hier können wir uns Einblicke aber auch Lehrreiches in die Geschichte von 1939 bis 1945 anschauen.</w:t>
      </w:r>
    </w:p>
    <w:p>
      <w:pPr>
        <w:rPr>
          <w:noProof/>
          <w:lang w:eastAsia="de-AT"/>
        </w:rPr>
      </w:pPr>
    </w:p>
    <w:p>
      <w:pPr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122886</wp:posOffset>
            </wp:positionV>
            <wp:extent cx="3013710" cy="1718310"/>
            <wp:effectExtent l="114300" t="114300" r="110490" b="148590"/>
            <wp:wrapThrough wrapText="bothSides">
              <wp:wrapPolygon edited="0">
                <wp:start x="-819" y="-1437"/>
                <wp:lineTo x="-819" y="23228"/>
                <wp:lineTo x="22255" y="23228"/>
                <wp:lineTo x="22255" y="-1437"/>
                <wp:lineTo x="-819" y="-1437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718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noProof/>
          <w:lang w:eastAsia="de-AT"/>
        </w:rPr>
      </w:pPr>
      <w:r>
        <w:rPr>
          <w:noProof/>
          <w:lang w:eastAsia="de-AT"/>
        </w:rPr>
        <w:t xml:space="preserve">Ort wäre das Museum am Judenplatz </w:t>
      </w:r>
    </w:p>
    <w:p>
      <w:pPr>
        <w:rPr>
          <w:noProof/>
          <w:lang w:eastAsia="de-AT"/>
        </w:rPr>
      </w:pPr>
      <w:r>
        <w:rPr>
          <w:noProof/>
          <w:lang w:eastAsia="de-AT"/>
        </w:rPr>
        <w:t>Adresse lautet: Judenplatz 8, 1010 Wien</w:t>
      </w:r>
    </w:p>
    <w:p>
      <w:pPr>
        <w:rPr>
          <w:noProof/>
          <w:lang w:eastAsia="de-AT"/>
        </w:rPr>
      </w:pPr>
    </w:p>
    <w:p>
      <w:pPr>
        <w:rPr>
          <w:rFonts w:ascii="Comic Sans MS" w:hAnsi="Comic Sans MS"/>
          <w:noProof/>
          <w:sz w:val="26"/>
          <w:szCs w:val="26"/>
          <w:lang w:eastAsia="de-AT"/>
        </w:rPr>
      </w:pPr>
      <w:r>
        <w:rPr>
          <w:rFonts w:ascii="Comic Sans MS" w:hAnsi="Comic Sans MS"/>
          <w:noProof/>
          <w:sz w:val="26"/>
          <w:szCs w:val="26"/>
          <w:lang w:eastAsia="de-AT"/>
        </w:rPr>
        <w:t>Gemeinsames Treffen:</w:t>
      </w:r>
    </w:p>
    <w:p>
      <w:pPr>
        <w:tabs>
          <w:tab w:val="left" w:pos="5103"/>
        </w:tabs>
        <w:rPr>
          <w:noProof/>
          <w:lang w:eastAsia="de-AT"/>
        </w:rPr>
      </w:pPr>
      <w:r>
        <w:rPr>
          <w:noProof/>
          <w:lang w:eastAsia="de-AT"/>
        </w:rPr>
        <w:t xml:space="preserve">Bei der U4 Station Schottenring </w:t>
      </w:r>
      <w:r>
        <w:rPr>
          <w:noProof/>
          <w:lang w:eastAsia="de-AT"/>
        </w:rPr>
        <w:br/>
        <w:t xml:space="preserve">wir fahren dann gemeinsam mit der Straßenbahnlinie 1 bis zur Haltestelle </w:t>
      </w:r>
      <w:r>
        <w:rPr>
          <w:noProof/>
          <w:lang w:eastAsia="de-AT"/>
        </w:rPr>
        <w:tab/>
        <w:t xml:space="preserve">   „Böese“ und gehen dann bis zum </w:t>
      </w:r>
      <w:r>
        <w:rPr>
          <w:noProof/>
          <w:lang w:eastAsia="de-AT"/>
        </w:rPr>
        <w:br/>
      </w:r>
      <w:r>
        <w:rPr>
          <w:noProof/>
          <w:lang w:eastAsia="de-AT"/>
        </w:rPr>
        <w:tab/>
        <w:t xml:space="preserve">   Jüdischen Museum vor!</w:t>
      </w:r>
    </w:p>
    <w:p>
      <w:pPr>
        <w:tabs>
          <w:tab w:val="left" w:pos="5103"/>
        </w:tabs>
        <w:rPr>
          <w:noProof/>
          <w:lang w:eastAsia="de-AT"/>
        </w:rPr>
      </w:pPr>
    </w:p>
    <w:p>
      <w:pPr>
        <w:tabs>
          <w:tab w:val="left" w:pos="5103"/>
        </w:tabs>
        <w:rPr>
          <w:rFonts w:ascii="Magneto" w:hAnsi="Magneto"/>
          <w:noProof/>
          <w:color w:val="FF6600"/>
          <w:sz w:val="32"/>
          <w:szCs w:val="32"/>
          <w:lang w:eastAsia="de-AT"/>
        </w:rPr>
      </w:pPr>
      <w:r>
        <w:rPr>
          <w:rFonts w:ascii="Magneto" w:hAnsi="Magneto"/>
          <w:noProof/>
          <w:color w:val="FF6600"/>
          <w:sz w:val="32"/>
          <w:szCs w:val="32"/>
          <w:lang w:eastAsia="de-AT"/>
        </w:rPr>
        <w:t>Treffzeit wäre super um 13:30 Uhr bei der U4 Station Schwedenplatz vor dem Eisgeschäft!!!</w:t>
      </w:r>
    </w:p>
    <w:p>
      <w:pPr>
        <w:rPr>
          <w:rFonts w:ascii="Comic Sans MS" w:hAnsi="Comic Sans MS"/>
          <w:noProof/>
          <w:sz w:val="28"/>
          <w:szCs w:val="28"/>
          <w:lang w:eastAsia="de-AT"/>
        </w:rPr>
      </w:pPr>
      <w:r>
        <w:rPr>
          <w:rFonts w:ascii="Comic Sans MS" w:hAnsi="Comic Sans MS"/>
          <w:noProof/>
          <w:sz w:val="28"/>
          <w:szCs w:val="28"/>
          <w:lang w:eastAsia="de-AT"/>
        </w:rPr>
        <w:t>Tickets:</w:t>
      </w:r>
    </w:p>
    <w:p>
      <w:pPr>
        <w:pStyle w:val="Listenabsatz"/>
        <w:numPr>
          <w:ilvl w:val="0"/>
          <w:numId w:val="2"/>
        </w:numPr>
        <w:rPr>
          <w:noProof/>
          <w:sz w:val="10"/>
          <w:szCs w:val="10"/>
          <w:lang w:eastAsia="de-AT"/>
        </w:rPr>
      </w:pPr>
      <w:r>
        <w:rPr>
          <w:noProof/>
          <w:lang w:eastAsia="de-AT"/>
        </w:rPr>
        <w:t xml:space="preserve">Erwachsene </w:t>
      </w:r>
      <w:r>
        <w:rPr>
          <w:noProof/>
          <w:lang w:eastAsia="de-AT"/>
        </w:rPr>
        <w:sym w:font="Wingdings 3" w:char="F08E"/>
      </w:r>
      <w:r>
        <w:rPr>
          <w:noProof/>
          <w:lang w:eastAsia="de-AT"/>
        </w:rPr>
        <w:t xml:space="preserve"> € 15</w:t>
      </w:r>
      <w:r>
        <w:rPr>
          <w:noProof/>
          <w:lang w:eastAsia="de-AT"/>
        </w:rPr>
        <w:br/>
      </w:r>
    </w:p>
    <w:p>
      <w:pPr>
        <w:pStyle w:val="Listenabsatz"/>
        <w:numPr>
          <w:ilvl w:val="0"/>
          <w:numId w:val="2"/>
        </w:numPr>
        <w:rPr>
          <w:noProof/>
          <w:sz w:val="10"/>
          <w:szCs w:val="10"/>
          <w:lang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110021</wp:posOffset>
                </wp:positionH>
                <wp:positionV relativeFrom="paragraph">
                  <wp:posOffset>191660</wp:posOffset>
                </wp:positionV>
                <wp:extent cx="2695492" cy="357808"/>
                <wp:effectExtent l="0" t="0" r="10160" b="2349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492" cy="35780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3" o:spid="_x0000_s1026" style="position:absolute;margin-left:8.65pt;margin-top:15.1pt;width:212.2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" filled="f" strokecolor="#ffc000 [3207]" strokeweight="1pt">
                <v:stroke joinstyle="miter"/>
              </v:roundrect>
            </w:pict>
          </mc:Fallback>
        </mc:AlternateContent>
      </w:r>
      <w:r>
        <w:rPr>
          <w:noProof/>
          <w:lang w:eastAsia="de-AT"/>
        </w:rPr>
        <w:t xml:space="preserve">Menschen mit Behinderung (Nachweis erforlderlich) </w:t>
      </w:r>
      <w:r>
        <w:rPr>
          <w:noProof/>
          <w:lang w:eastAsia="de-AT"/>
        </w:rPr>
        <w:sym w:font="Wingdings 3" w:char="F08E"/>
      </w:r>
      <w:r>
        <w:rPr>
          <w:noProof/>
          <w:lang w:eastAsia="de-AT"/>
        </w:rPr>
        <w:t xml:space="preserve"> € 13</w:t>
      </w:r>
      <w:r>
        <w:rPr>
          <w:noProof/>
          <w:lang w:eastAsia="de-AT"/>
        </w:rPr>
        <w:br/>
      </w:r>
    </w:p>
    <w:p>
      <w:pPr>
        <w:pStyle w:val="Listenabsatz"/>
        <w:numPr>
          <w:ilvl w:val="0"/>
          <w:numId w:val="2"/>
        </w:numPr>
        <w:rPr>
          <w:noProof/>
          <w:lang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2892977</wp:posOffset>
                </wp:positionH>
                <wp:positionV relativeFrom="paragraph">
                  <wp:posOffset>245331</wp:posOffset>
                </wp:positionV>
                <wp:extent cx="620202" cy="556591"/>
                <wp:effectExtent l="38100" t="38100" r="27940" b="3429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0202" cy="556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27.8pt;margin-top:19.3pt;width:48.85pt;height:43.8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AT"/>
        </w:rPr>
        <w:t xml:space="preserve">Gruppentrarif ab 10 Personen </w:t>
      </w:r>
      <w:r>
        <w:rPr>
          <w:noProof/>
          <w:lang w:eastAsia="de-AT"/>
        </w:rPr>
        <w:sym w:font="Wingdings 3" w:char="F08E"/>
      </w:r>
      <w:r>
        <w:rPr>
          <w:noProof/>
          <w:lang w:eastAsia="de-AT"/>
        </w:rPr>
        <w:t>€ 11</w:t>
      </w:r>
    </w:p>
    <w:p>
      <w:r>
        <w:t xml:space="preserve">     </w:t>
      </w:r>
      <w:r>
        <w:rPr>
          <w:sz w:val="32"/>
          <w:szCs w:val="32"/>
        </w:rPr>
        <w:sym w:font="Wingdings 3" w:char="F039"/>
      </w:r>
      <w:r>
        <w:rPr>
          <w:sz w:val="32"/>
          <w:szCs w:val="32"/>
        </w:rPr>
        <w:t xml:space="preserve">  </w:t>
      </w:r>
      <w:r>
        <w:t>Dieser Tarif wäre für uns natürlich super!!!</w:t>
      </w:r>
    </w:p>
    <w:p>
      <w:pPr>
        <w:rPr>
          <w:sz w:val="14"/>
          <w:szCs w:val="14"/>
        </w:rPr>
      </w:pPr>
    </w:p>
    <w:p>
      <w:r>
        <w:t>Tag des Museums hätte ich den Samstag</w:t>
      </w:r>
      <w:bookmarkStart w:id="0" w:name="_GoBack"/>
      <w:bookmarkEnd w:id="0"/>
      <w:r>
        <w:t xml:space="preserve"> den 22. März 2025 um 14:00 Uhr gedacht?!?!</w:t>
      </w:r>
    </w:p>
    <w:p/>
    <w:p>
      <w:r>
        <w:t>Bei Fragen könnt ihr mich gerne unter der Nummer: 0664/46 26 132 erreichen,</w:t>
      </w:r>
    </w:p>
    <w:p>
      <w:r>
        <w:t>oder unter unseren allgemeinen E-Mail-Adresse: office@survivors-austria-at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5DF"/>
    <w:multiLevelType w:val="hybridMultilevel"/>
    <w:tmpl w:val="E0F251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B5DE7"/>
    <w:multiLevelType w:val="hybridMultilevel"/>
    <w:tmpl w:val="BF5E1B76"/>
    <w:lvl w:ilvl="0" w:tplc="E496D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8725F-B3C4-4528-92FB-84A2F2FF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Koczera Daniela (WST)</dc:creator>
  <cp:keywords/>
  <dc:description/>
  <cp:lastModifiedBy>Koczera Daniela (WST)</cp:lastModifiedBy>
  <cp:revision>11</cp:revision>
  <dcterms:created xsi:type="dcterms:W3CDTF">2024-10-21T08:29:00Z</dcterms:created>
  <dcterms:modified xsi:type="dcterms:W3CDTF">2025-01-29T09:10:00Z</dcterms:modified>
</cp:coreProperties>
</file>